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04C8" w:rsidTr="00A414B4">
        <w:trPr>
          <w:trHeight w:val="260"/>
        </w:trPr>
        <w:tc>
          <w:tcPr>
            <w:tcW w:w="9350" w:type="dxa"/>
            <w:shd w:val="clear" w:color="auto" w:fill="DEEAF6" w:themeFill="accent1" w:themeFillTint="33"/>
          </w:tcPr>
          <w:p w:rsidR="00DE04C8" w:rsidRPr="00E2495D" w:rsidRDefault="00DE04C8" w:rsidP="00A414B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E2495D">
              <w:rPr>
                <w:rFonts w:asciiTheme="majorHAnsi" w:hAnsiTheme="majorHAnsi"/>
                <w:b/>
                <w:sz w:val="32"/>
                <w:szCs w:val="32"/>
              </w:rPr>
              <w:t>SAFE HANDLING &amp; MOBILITY SUPERVISOR AUDIT TALLY</w:t>
            </w:r>
          </w:p>
        </w:tc>
      </w:tr>
    </w:tbl>
    <w:p w:rsidR="00EF753E" w:rsidRDefault="00EF753E" w:rsidP="00A66E37">
      <w:pPr>
        <w:spacing w:after="0" w:line="240" w:lineRule="auto"/>
        <w:rPr>
          <w:b/>
          <w:sz w:val="20"/>
          <w:szCs w:val="20"/>
        </w:rPr>
      </w:pPr>
      <w:r w:rsidRPr="00666120">
        <w:rPr>
          <w:sz w:val="20"/>
          <w:szCs w:val="20"/>
        </w:rPr>
        <w:t>This</w:t>
      </w:r>
      <w:r w:rsidR="00A66E37">
        <w:rPr>
          <w:sz w:val="20"/>
          <w:szCs w:val="20"/>
        </w:rPr>
        <w:t xml:space="preserve"> form is to be used </w:t>
      </w:r>
      <w:r w:rsidRPr="00666120">
        <w:rPr>
          <w:sz w:val="20"/>
          <w:szCs w:val="20"/>
        </w:rPr>
        <w:t>with the ‘SAFE HANDLING &amp; MOBILI</w:t>
      </w:r>
      <w:r w:rsidRPr="006F13D9">
        <w:rPr>
          <w:sz w:val="20"/>
          <w:szCs w:val="20"/>
        </w:rPr>
        <w:t xml:space="preserve">TY </w:t>
      </w:r>
      <w:r w:rsidR="00A66E37" w:rsidRPr="006F13D9">
        <w:rPr>
          <w:sz w:val="20"/>
          <w:szCs w:val="20"/>
        </w:rPr>
        <w:t>AUDIT’ form</w:t>
      </w:r>
      <w:r w:rsidR="006F13D9">
        <w:rPr>
          <w:sz w:val="20"/>
          <w:szCs w:val="20"/>
        </w:rPr>
        <w:t xml:space="preserve"> (Expectation:</w:t>
      </w:r>
      <w:r w:rsidR="00750F2E" w:rsidRPr="006F13D9">
        <w:rPr>
          <w:sz w:val="20"/>
          <w:szCs w:val="20"/>
        </w:rPr>
        <w:t xml:space="preserve"> </w:t>
      </w:r>
      <w:r w:rsidR="006F13D9" w:rsidRPr="006F13D9">
        <w:rPr>
          <w:sz w:val="20"/>
          <w:szCs w:val="20"/>
        </w:rPr>
        <w:t>1 form per staff member per year</w:t>
      </w:r>
      <w:r w:rsidR="006F13D9">
        <w:rPr>
          <w:sz w:val="20"/>
          <w:szCs w:val="20"/>
        </w:rPr>
        <w:t>).</w:t>
      </w:r>
      <w:r w:rsidR="006F13D9" w:rsidRPr="006F13D9">
        <w:rPr>
          <w:sz w:val="20"/>
          <w:szCs w:val="20"/>
        </w:rPr>
        <w:t xml:space="preserve"> </w:t>
      </w:r>
      <w:r w:rsidR="00464085" w:rsidRPr="00666120">
        <w:rPr>
          <w:sz w:val="20"/>
          <w:szCs w:val="20"/>
        </w:rPr>
        <w:t>R</w:t>
      </w:r>
      <w:r w:rsidRPr="00666120">
        <w:rPr>
          <w:sz w:val="20"/>
          <w:szCs w:val="20"/>
        </w:rPr>
        <w:t>ecord the total number of supervisor audits done each month</w:t>
      </w:r>
      <w:r w:rsidR="008F7F9E" w:rsidRPr="00666120">
        <w:rPr>
          <w:sz w:val="20"/>
          <w:szCs w:val="20"/>
        </w:rPr>
        <w:t xml:space="preserve">. </w:t>
      </w:r>
      <w:r w:rsidRPr="00666120">
        <w:rPr>
          <w:sz w:val="20"/>
          <w:szCs w:val="20"/>
        </w:rPr>
        <w:t xml:space="preserve"> </w:t>
      </w:r>
      <w:r w:rsidR="00464085" w:rsidRPr="00666120">
        <w:rPr>
          <w:sz w:val="20"/>
          <w:szCs w:val="20"/>
        </w:rPr>
        <w:t>Across from each letter (E) Environment, (C) Communication, (A) Aggression/Agitation, and (P) Physical tally up the total number of forms where there was a</w:t>
      </w:r>
      <w:r w:rsidR="002A6E53" w:rsidRPr="00666120">
        <w:rPr>
          <w:sz w:val="20"/>
          <w:szCs w:val="20"/>
        </w:rPr>
        <w:t>t least</w:t>
      </w:r>
      <w:r w:rsidR="00D92AF5">
        <w:rPr>
          <w:sz w:val="20"/>
          <w:szCs w:val="20"/>
        </w:rPr>
        <w:t xml:space="preserve"> one</w:t>
      </w:r>
      <w:r w:rsidR="00464085" w:rsidRPr="00666120">
        <w:rPr>
          <w:sz w:val="20"/>
          <w:szCs w:val="20"/>
        </w:rPr>
        <w:t xml:space="preserve"> </w:t>
      </w:r>
      <w:r w:rsidR="002A6E53" w:rsidRPr="00666120">
        <w:rPr>
          <w:sz w:val="20"/>
          <w:szCs w:val="20"/>
        </w:rPr>
        <w:sym w:font="Wingdings" w:char="F0FC"/>
      </w:r>
      <w:r w:rsidR="002A6E53" w:rsidRPr="00666120">
        <w:rPr>
          <w:sz w:val="20"/>
          <w:szCs w:val="20"/>
        </w:rPr>
        <w:t xml:space="preserve"> in the </w:t>
      </w:r>
      <w:r w:rsidR="002A6E53" w:rsidRPr="00666120">
        <w:rPr>
          <w:b/>
          <w:sz w:val="20"/>
          <w:szCs w:val="20"/>
        </w:rPr>
        <w:t>Partial</w:t>
      </w:r>
      <w:r w:rsidR="002A6E53" w:rsidRPr="00666120">
        <w:rPr>
          <w:sz w:val="20"/>
          <w:szCs w:val="20"/>
        </w:rPr>
        <w:t xml:space="preserve"> or </w:t>
      </w:r>
      <w:r w:rsidR="002A6E53" w:rsidRPr="00666120">
        <w:rPr>
          <w:b/>
          <w:sz w:val="20"/>
          <w:szCs w:val="20"/>
        </w:rPr>
        <w:t>No</w:t>
      </w:r>
      <w:r w:rsidR="002A6E53" w:rsidRPr="00666120">
        <w:rPr>
          <w:sz w:val="20"/>
          <w:szCs w:val="20"/>
        </w:rPr>
        <w:t xml:space="preserve"> column.</w:t>
      </w:r>
      <w:r w:rsidR="008F7F9E" w:rsidRPr="00666120">
        <w:rPr>
          <w:sz w:val="20"/>
          <w:szCs w:val="20"/>
        </w:rPr>
        <w:t xml:space="preserve">  This would note a deficiency in this area.</w:t>
      </w:r>
      <w:r w:rsidR="002A6E53" w:rsidRPr="00666120">
        <w:rPr>
          <w:sz w:val="20"/>
          <w:szCs w:val="20"/>
        </w:rPr>
        <w:t xml:space="preserve">  If you have several </w:t>
      </w:r>
      <w:r w:rsidR="002A6E53" w:rsidRPr="00666120">
        <w:rPr>
          <w:sz w:val="20"/>
          <w:szCs w:val="20"/>
        </w:rPr>
        <w:sym w:font="Wingdings" w:char="F0FC"/>
      </w:r>
      <w:r w:rsidR="002A6E53" w:rsidRPr="00666120">
        <w:rPr>
          <w:sz w:val="20"/>
          <w:szCs w:val="20"/>
        </w:rPr>
        <w:t xml:space="preserve"> in one section in the </w:t>
      </w:r>
      <w:r w:rsidR="002A6E53" w:rsidRPr="00666120">
        <w:rPr>
          <w:b/>
          <w:sz w:val="20"/>
          <w:szCs w:val="20"/>
        </w:rPr>
        <w:t>Partia</w:t>
      </w:r>
      <w:r w:rsidR="002A6E53" w:rsidRPr="00666120">
        <w:rPr>
          <w:sz w:val="20"/>
          <w:szCs w:val="20"/>
        </w:rPr>
        <w:t xml:space="preserve">l or </w:t>
      </w:r>
      <w:r w:rsidR="002A6E53" w:rsidRPr="00666120">
        <w:rPr>
          <w:b/>
          <w:sz w:val="20"/>
          <w:szCs w:val="20"/>
        </w:rPr>
        <w:t>No</w:t>
      </w:r>
      <w:r w:rsidR="002A6E53" w:rsidRPr="00666120">
        <w:rPr>
          <w:sz w:val="20"/>
          <w:szCs w:val="20"/>
        </w:rPr>
        <w:t xml:space="preserve"> colum</w:t>
      </w:r>
      <w:r w:rsidR="00666120" w:rsidRPr="00666120">
        <w:rPr>
          <w:sz w:val="20"/>
          <w:szCs w:val="20"/>
        </w:rPr>
        <w:t>n</w:t>
      </w:r>
      <w:r w:rsidR="002A6E53" w:rsidRPr="00666120">
        <w:rPr>
          <w:sz w:val="20"/>
          <w:szCs w:val="20"/>
        </w:rPr>
        <w:t xml:space="preserve"> record that as 1 on this form.</w:t>
      </w:r>
      <w:r w:rsidR="00703828" w:rsidRPr="00666120">
        <w:rPr>
          <w:sz w:val="20"/>
          <w:szCs w:val="20"/>
        </w:rPr>
        <w:t xml:space="preserve"> </w:t>
      </w:r>
      <w:r w:rsidR="00666120" w:rsidRPr="00666120">
        <w:rPr>
          <w:b/>
          <w:sz w:val="20"/>
          <w:szCs w:val="20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2"/>
        <w:gridCol w:w="1238"/>
      </w:tblGrid>
      <w:tr w:rsidR="00A327B8" w:rsidTr="00750F2E">
        <w:trPr>
          <w:trHeight w:val="2402"/>
        </w:trPr>
        <w:tc>
          <w:tcPr>
            <w:tcW w:w="8112" w:type="dxa"/>
          </w:tcPr>
          <w:tbl>
            <w:tblPr>
              <w:tblStyle w:val="TableGrid"/>
              <w:tblW w:w="7886" w:type="dxa"/>
              <w:tblLook w:val="04A0" w:firstRow="1" w:lastRow="0" w:firstColumn="1" w:lastColumn="0" w:noHBand="0" w:noVBand="1"/>
            </w:tblPr>
            <w:tblGrid>
              <w:gridCol w:w="6480"/>
              <w:gridCol w:w="424"/>
              <w:gridCol w:w="547"/>
              <w:gridCol w:w="435"/>
            </w:tblGrid>
            <w:tr w:rsidR="00E2495D" w:rsidRPr="00953B6B" w:rsidTr="00E2495D">
              <w:tc>
                <w:tcPr>
                  <w:tcW w:w="6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8" w:space="0" w:color="FF9933"/>
                  </w:tcBorders>
                  <w:shd w:val="clear" w:color="auto" w:fill="FF9933"/>
                  <w:vAlign w:val="center"/>
                </w:tcPr>
                <w:p w:rsidR="00A327B8" w:rsidRPr="00E2495D" w:rsidRDefault="00A327B8" w:rsidP="00E2495D">
                  <w:pPr>
                    <w:spacing w:after="0" w:line="240" w:lineRule="auto"/>
                    <w:rPr>
                      <w:b/>
                    </w:rPr>
                  </w:pPr>
                  <w:r w:rsidRPr="00E2495D">
                    <w:rPr>
                      <w:b/>
                    </w:rPr>
                    <w:t>(E) ENVIRONMENT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18" w:space="0" w:color="FF9933"/>
                    <w:bottom w:val="single" w:sz="4" w:space="0" w:color="auto"/>
                    <w:right w:val="nil"/>
                  </w:tcBorders>
                  <w:shd w:val="clear" w:color="auto" w:fill="FF9933"/>
                </w:tcPr>
                <w:p w:rsidR="00A327B8" w:rsidRPr="00953B6B" w:rsidRDefault="00A327B8" w:rsidP="00E2495D">
                  <w:pPr>
                    <w:spacing w:after="0" w:line="24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9933"/>
                </w:tcPr>
                <w:p w:rsidR="00A327B8" w:rsidRPr="00953B6B" w:rsidRDefault="00A327B8" w:rsidP="00E2495D">
                  <w:pPr>
                    <w:spacing w:after="0" w:line="24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33"/>
                </w:tcPr>
                <w:p w:rsidR="00A327B8" w:rsidRPr="00953B6B" w:rsidRDefault="00A327B8" w:rsidP="00E2495D">
                  <w:pPr>
                    <w:spacing w:after="0" w:line="240" w:lineRule="auto"/>
                    <w:rPr>
                      <w:b/>
                      <w:sz w:val="28"/>
                    </w:rPr>
                  </w:pPr>
                </w:p>
              </w:tc>
            </w:tr>
            <w:tr w:rsidR="00E2495D" w:rsidRPr="00B353EE" w:rsidTr="00E2495D">
              <w:trPr>
                <w:trHeight w:val="70"/>
              </w:trPr>
              <w:tc>
                <w:tcPr>
                  <w:tcW w:w="6632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A327B8" w:rsidRPr="00953B6B" w:rsidRDefault="00A327B8" w:rsidP="00E2495D">
                  <w:pPr>
                    <w:spacing w:after="0" w:line="240" w:lineRule="auto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A327B8" w:rsidRPr="00E2495D" w:rsidRDefault="00A327B8" w:rsidP="00E2495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E2495D">
                    <w:rPr>
                      <w:b/>
                      <w:sz w:val="14"/>
                      <w:szCs w:val="14"/>
                    </w:rPr>
                    <w:t>YES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A327B8" w:rsidRPr="00E2495D" w:rsidRDefault="00E2495D" w:rsidP="00E2495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PART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A327B8" w:rsidRPr="00E2495D" w:rsidRDefault="00A327B8" w:rsidP="00E2495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E2495D">
                    <w:rPr>
                      <w:b/>
                      <w:sz w:val="14"/>
                      <w:szCs w:val="14"/>
                    </w:rPr>
                    <w:t>NO</w:t>
                  </w:r>
                </w:p>
              </w:tc>
            </w:tr>
            <w:tr w:rsidR="00E2495D" w:rsidRPr="00953B6B" w:rsidTr="00E2495D">
              <w:trPr>
                <w:trHeight w:val="260"/>
              </w:trPr>
              <w:tc>
                <w:tcPr>
                  <w:tcW w:w="6632" w:type="dxa"/>
                  <w:tcBorders>
                    <w:left w:val="single" w:sz="4" w:space="0" w:color="auto"/>
                  </w:tcBorders>
                  <w:vAlign w:val="center"/>
                </w:tcPr>
                <w:p w:rsidR="00A327B8" w:rsidRPr="00A327B8" w:rsidRDefault="00A327B8" w:rsidP="00A327B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327B8">
                    <w:rPr>
                      <w:sz w:val="18"/>
                      <w:szCs w:val="18"/>
                    </w:rPr>
                    <w:t>Clutter/Obstacles removed from workspace</w:t>
                  </w:r>
                </w:p>
              </w:tc>
              <w:tc>
                <w:tcPr>
                  <w:tcW w:w="270" w:type="dxa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2495D">
                    <w:rPr>
                      <w:sz w:val="24"/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548" w:type="dxa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2495D" w:rsidRPr="00953B6B" w:rsidTr="00E2495D">
              <w:trPr>
                <w:trHeight w:val="287"/>
              </w:trPr>
              <w:tc>
                <w:tcPr>
                  <w:tcW w:w="6632" w:type="dxa"/>
                  <w:tcBorders>
                    <w:lef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A327B8" w:rsidRPr="00A327B8" w:rsidRDefault="00A327B8" w:rsidP="00A327B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327B8">
                    <w:rPr>
                      <w:sz w:val="18"/>
                      <w:szCs w:val="18"/>
                    </w:rPr>
                    <w:t>Lighting levels are appropriate for the task(s) at hand</w:t>
                  </w:r>
                </w:p>
              </w:tc>
              <w:tc>
                <w:tcPr>
                  <w:tcW w:w="270" w:type="dxa"/>
                  <w:shd w:val="clear" w:color="auto" w:fill="E2EFD9" w:themeFill="accent6" w:themeFillTint="33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  <w:shd w:val="clear" w:color="auto" w:fill="E2EFD9" w:themeFill="accent6" w:themeFillTint="33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2495D">
                    <w:rPr>
                      <w:sz w:val="24"/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436" w:type="dxa"/>
                  <w:shd w:val="clear" w:color="auto" w:fill="E2EFD9" w:themeFill="accent6" w:themeFillTint="33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2495D" w:rsidRPr="00953B6B" w:rsidTr="00E2495D">
              <w:trPr>
                <w:trHeight w:val="467"/>
              </w:trPr>
              <w:tc>
                <w:tcPr>
                  <w:tcW w:w="6632" w:type="dxa"/>
                  <w:tcBorders>
                    <w:left w:val="single" w:sz="4" w:space="0" w:color="auto"/>
                  </w:tcBorders>
                  <w:vAlign w:val="center"/>
                </w:tcPr>
                <w:p w:rsidR="00A327B8" w:rsidRPr="00A327B8" w:rsidRDefault="00A327B8" w:rsidP="00A327B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327B8">
                    <w:rPr>
                      <w:sz w:val="18"/>
                      <w:szCs w:val="18"/>
                    </w:rPr>
                    <w:t>Bed is properly positioned (i.e. bed moved away from wall for access to both sides; bed height raised or lowered to staff’s/resident’s ideal position)</w:t>
                  </w:r>
                </w:p>
              </w:tc>
              <w:tc>
                <w:tcPr>
                  <w:tcW w:w="270" w:type="dxa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2495D">
                    <w:rPr>
                      <w:sz w:val="24"/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548" w:type="dxa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2495D" w:rsidRPr="00953B6B" w:rsidTr="00E2495D">
              <w:trPr>
                <w:trHeight w:val="332"/>
              </w:trPr>
              <w:tc>
                <w:tcPr>
                  <w:tcW w:w="6632" w:type="dxa"/>
                  <w:tcBorders>
                    <w:left w:val="single" w:sz="4" w:space="0" w:color="auto"/>
                    <w:bottom w:val="nil"/>
                  </w:tcBorders>
                  <w:shd w:val="clear" w:color="auto" w:fill="E2EFD9" w:themeFill="accent6" w:themeFillTint="33"/>
                  <w:vAlign w:val="center"/>
                </w:tcPr>
                <w:p w:rsidR="00A327B8" w:rsidRPr="00A327B8" w:rsidRDefault="00A327B8" w:rsidP="00A327B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327B8">
                    <w:rPr>
                      <w:sz w:val="18"/>
                      <w:szCs w:val="18"/>
                    </w:rPr>
                    <w:t>All appropriate equipment (for the task at hand) is assembled prior to starting activity</w:t>
                  </w:r>
                </w:p>
              </w:tc>
              <w:tc>
                <w:tcPr>
                  <w:tcW w:w="270" w:type="dxa"/>
                  <w:tcBorders>
                    <w:bottom w:val="nil"/>
                  </w:tcBorders>
                  <w:shd w:val="clear" w:color="auto" w:fill="E2EFD9" w:themeFill="accent6" w:themeFillTint="33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  <w:tcBorders>
                    <w:bottom w:val="nil"/>
                  </w:tcBorders>
                  <w:shd w:val="clear" w:color="auto" w:fill="E2EFD9" w:themeFill="accent6" w:themeFillTint="33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bottom w:val="nil"/>
                  </w:tcBorders>
                  <w:shd w:val="clear" w:color="auto" w:fill="E2EFD9" w:themeFill="accent6" w:themeFillTint="33"/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2495D">
                    <w:rPr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E2495D" w:rsidRPr="00953B6B" w:rsidTr="00E2495D">
              <w:trPr>
                <w:trHeight w:val="242"/>
              </w:trPr>
              <w:tc>
                <w:tcPr>
                  <w:tcW w:w="6632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:rsidR="00A327B8" w:rsidRPr="00A327B8" w:rsidRDefault="00A327B8" w:rsidP="00A327B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327B8">
                    <w:rPr>
                      <w:sz w:val="18"/>
                      <w:szCs w:val="18"/>
                    </w:rPr>
                    <w:t>All equipment is properly secured. (</w:t>
                  </w:r>
                  <w:r w:rsidR="00F30F6F" w:rsidRPr="00A327B8">
                    <w:rPr>
                      <w:sz w:val="18"/>
                      <w:szCs w:val="18"/>
                    </w:rPr>
                    <w:t>I.e</w:t>
                  </w:r>
                  <w:r w:rsidRPr="00A327B8">
                    <w:rPr>
                      <w:sz w:val="18"/>
                      <w:szCs w:val="18"/>
                    </w:rPr>
                    <w:t>. bedrails are lowered, wheelchair locked activated, etc.)</w:t>
                  </w:r>
                </w:p>
              </w:tc>
              <w:tc>
                <w:tcPr>
                  <w:tcW w:w="270" w:type="dxa"/>
                  <w:tcBorders>
                    <w:bottom w:val="nil"/>
                  </w:tcBorders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8" w:type="dxa"/>
                  <w:tcBorders>
                    <w:bottom w:val="nil"/>
                  </w:tcBorders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bottom w:val="nil"/>
                  </w:tcBorders>
                </w:tcPr>
                <w:p w:rsidR="00A327B8" w:rsidRPr="00E2495D" w:rsidRDefault="00A327B8" w:rsidP="00A327B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2495D">
                    <w:rPr>
                      <w:sz w:val="24"/>
                      <w:szCs w:val="24"/>
                    </w:rPr>
                    <w:sym w:font="Wingdings" w:char="F0FC"/>
                  </w:r>
                </w:p>
              </w:tc>
            </w:tr>
          </w:tbl>
          <w:p w:rsidR="00A327B8" w:rsidRDefault="00A327B8" w:rsidP="00A327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00"/>
          </w:tcPr>
          <w:p w:rsidR="00E2495D" w:rsidRDefault="00E2495D" w:rsidP="00A32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27B8" w:rsidRDefault="00A327B8" w:rsidP="00A32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95D">
              <w:rPr>
                <w:sz w:val="24"/>
                <w:szCs w:val="24"/>
              </w:rPr>
              <w:t>*Would warrant just 1 tally in the ‘E’ Section</w:t>
            </w:r>
          </w:p>
          <w:p w:rsidR="00E2495D" w:rsidRPr="00E2495D" w:rsidRDefault="00E2495D" w:rsidP="00A32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03828" w:rsidRPr="002A6E53" w:rsidRDefault="00750F2E" w:rsidP="00750F2E">
      <w:pPr>
        <w:spacing w:after="0" w:line="240" w:lineRule="auto"/>
        <w:jc w:val="center"/>
      </w:pPr>
      <w:r>
        <w:sym w:font="Wingdings" w:char="F0AB"/>
      </w:r>
      <w:r>
        <w:t>% of Staff Completed 1</w:t>
      </w:r>
      <w:r w:rsidRPr="00750F2E">
        <w:rPr>
          <w:vertAlign w:val="superscript"/>
        </w:rPr>
        <w:t>st</w:t>
      </w:r>
      <w:r>
        <w:t xml:space="preserve"> Quarter 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753E" w:rsidTr="00D92AF5">
        <w:trPr>
          <w:trHeight w:val="260"/>
        </w:trPr>
        <w:tc>
          <w:tcPr>
            <w:tcW w:w="3116" w:type="dxa"/>
            <w:shd w:val="clear" w:color="auto" w:fill="F2F2F2" w:themeFill="background1" w:themeFillShade="F2"/>
          </w:tcPr>
          <w:p w:rsidR="00EF753E" w:rsidRPr="00DE04C8" w:rsidRDefault="005649C7" w:rsidP="00A327B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January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EF753E" w:rsidRPr="00DE04C8" w:rsidRDefault="005649C7" w:rsidP="00A327B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February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EF753E" w:rsidRPr="00DE04C8" w:rsidRDefault="005649C7" w:rsidP="00A327B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March</w:t>
            </w:r>
          </w:p>
        </w:tc>
      </w:tr>
      <w:tr w:rsidR="00EF753E" w:rsidTr="00E2495D">
        <w:trPr>
          <w:trHeight w:val="1367"/>
        </w:trPr>
        <w:tc>
          <w:tcPr>
            <w:tcW w:w="3116" w:type="dxa"/>
          </w:tcPr>
          <w:p w:rsidR="00EF753E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  <w:tc>
          <w:tcPr>
            <w:tcW w:w="3117" w:type="dxa"/>
          </w:tcPr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  <w:tc>
          <w:tcPr>
            <w:tcW w:w="3117" w:type="dxa"/>
          </w:tcPr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A327B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</w:tr>
    </w:tbl>
    <w:p w:rsidR="00483C80" w:rsidRDefault="00750F2E" w:rsidP="00750F2E">
      <w:pPr>
        <w:spacing w:after="0" w:line="240" w:lineRule="auto"/>
        <w:jc w:val="center"/>
      </w:pPr>
      <w:r>
        <w:sym w:font="Wingdings" w:char="F0AB"/>
      </w:r>
      <w:r>
        <w:t>% of Staff Completed 2</w:t>
      </w:r>
      <w:r w:rsidRPr="00750F2E">
        <w:rPr>
          <w:vertAlign w:val="superscript"/>
        </w:rPr>
        <w:t>nd</w:t>
      </w:r>
      <w:r>
        <w:t xml:space="preserve"> Quarter 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753E" w:rsidTr="00D92AF5">
        <w:trPr>
          <w:trHeight w:val="260"/>
        </w:trPr>
        <w:tc>
          <w:tcPr>
            <w:tcW w:w="3116" w:type="dxa"/>
            <w:shd w:val="clear" w:color="auto" w:fill="BFBFBF" w:themeFill="background1" w:themeFillShade="BF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April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May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June</w:t>
            </w:r>
          </w:p>
        </w:tc>
      </w:tr>
      <w:tr w:rsidR="00EF753E" w:rsidTr="008A610D">
        <w:tc>
          <w:tcPr>
            <w:tcW w:w="3116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  <w:tc>
          <w:tcPr>
            <w:tcW w:w="3117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  <w:tc>
          <w:tcPr>
            <w:tcW w:w="3117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</w:tr>
    </w:tbl>
    <w:p w:rsidR="00EF753E" w:rsidRDefault="00750F2E" w:rsidP="00750F2E">
      <w:pPr>
        <w:spacing w:after="0" w:line="240" w:lineRule="auto"/>
        <w:jc w:val="center"/>
      </w:pPr>
      <w:r>
        <w:sym w:font="Wingdings" w:char="F0AB"/>
      </w:r>
      <w:r>
        <w:t>% of Staff Completed 3</w:t>
      </w:r>
      <w:r w:rsidRPr="00750F2E">
        <w:rPr>
          <w:vertAlign w:val="superscript"/>
        </w:rPr>
        <w:t>rd</w:t>
      </w:r>
      <w:r>
        <w:t xml:space="preserve"> Quarter____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753E" w:rsidTr="00D92AF5">
        <w:trPr>
          <w:trHeight w:val="260"/>
        </w:trPr>
        <w:tc>
          <w:tcPr>
            <w:tcW w:w="3116" w:type="dxa"/>
            <w:shd w:val="clear" w:color="auto" w:fill="F2F2F2" w:themeFill="background1" w:themeFillShade="F2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July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August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September</w:t>
            </w:r>
          </w:p>
        </w:tc>
      </w:tr>
      <w:tr w:rsidR="00EF753E" w:rsidTr="008A610D">
        <w:tc>
          <w:tcPr>
            <w:tcW w:w="3116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  <w:tc>
          <w:tcPr>
            <w:tcW w:w="3117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  <w:tc>
          <w:tcPr>
            <w:tcW w:w="3117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</w:tr>
    </w:tbl>
    <w:p w:rsidR="00EF753E" w:rsidRDefault="00750F2E" w:rsidP="00750F2E">
      <w:pPr>
        <w:spacing w:after="0" w:line="240" w:lineRule="auto"/>
        <w:jc w:val="center"/>
      </w:pPr>
      <w:r>
        <w:sym w:font="Wingdings" w:char="F0AB"/>
      </w:r>
      <w:r>
        <w:t>% of Staff Completed 4</w:t>
      </w:r>
      <w:r w:rsidRPr="00750F2E">
        <w:rPr>
          <w:vertAlign w:val="superscript"/>
        </w:rPr>
        <w:t>th</w:t>
      </w:r>
      <w:r>
        <w:t xml:space="preserve"> Quarter____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753E" w:rsidTr="00D92AF5">
        <w:trPr>
          <w:trHeight w:val="260"/>
        </w:trPr>
        <w:tc>
          <w:tcPr>
            <w:tcW w:w="3116" w:type="dxa"/>
            <w:shd w:val="clear" w:color="auto" w:fill="BFBFBF" w:themeFill="background1" w:themeFillShade="BF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October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November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EF753E" w:rsidRPr="00DE04C8" w:rsidRDefault="005649C7" w:rsidP="0070382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20__ /</w:t>
            </w:r>
            <w:r w:rsidR="00EF753E" w:rsidRPr="00DE04C8">
              <w:rPr>
                <w:sz w:val="36"/>
                <w:szCs w:val="36"/>
              </w:rPr>
              <w:t>December</w:t>
            </w:r>
          </w:p>
        </w:tc>
      </w:tr>
      <w:tr w:rsidR="00EF753E" w:rsidTr="008A610D">
        <w:tc>
          <w:tcPr>
            <w:tcW w:w="3116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  <w:tc>
          <w:tcPr>
            <w:tcW w:w="3117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  <w:tc>
          <w:tcPr>
            <w:tcW w:w="3117" w:type="dxa"/>
          </w:tcPr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Total Audits: ____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E: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C: ___</w:t>
            </w:r>
          </w:p>
          <w:p w:rsidR="00464085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A: ___</w:t>
            </w:r>
          </w:p>
          <w:p w:rsidR="00EF753E" w:rsidRPr="00464085" w:rsidRDefault="00464085" w:rsidP="00703828">
            <w:pPr>
              <w:spacing w:after="0" w:line="240" w:lineRule="auto"/>
              <w:rPr>
                <w:sz w:val="24"/>
                <w:szCs w:val="24"/>
              </w:rPr>
            </w:pPr>
            <w:r w:rsidRPr="00464085">
              <w:rPr>
                <w:sz w:val="24"/>
                <w:szCs w:val="24"/>
              </w:rPr>
              <w:t>P: ___</w:t>
            </w:r>
          </w:p>
        </w:tc>
      </w:tr>
    </w:tbl>
    <w:p w:rsidR="008F7F9E" w:rsidRDefault="008F7F9E" w:rsidP="00666120"/>
    <w:sectPr w:rsidR="008F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B7" w:rsidRDefault="000745B7" w:rsidP="00703828">
      <w:pPr>
        <w:spacing w:after="0" w:line="240" w:lineRule="auto"/>
      </w:pPr>
      <w:r>
        <w:separator/>
      </w:r>
    </w:p>
  </w:endnote>
  <w:endnote w:type="continuationSeparator" w:id="0">
    <w:p w:rsidR="000745B7" w:rsidRDefault="000745B7" w:rsidP="007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B7" w:rsidRDefault="000745B7" w:rsidP="00703828">
      <w:pPr>
        <w:spacing w:after="0" w:line="240" w:lineRule="auto"/>
      </w:pPr>
      <w:r>
        <w:separator/>
      </w:r>
    </w:p>
  </w:footnote>
  <w:footnote w:type="continuationSeparator" w:id="0">
    <w:p w:rsidR="000745B7" w:rsidRDefault="000745B7" w:rsidP="00703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3E"/>
    <w:rsid w:val="00040454"/>
    <w:rsid w:val="000745B7"/>
    <w:rsid w:val="001B5D33"/>
    <w:rsid w:val="002A6E53"/>
    <w:rsid w:val="00357C89"/>
    <w:rsid w:val="00437374"/>
    <w:rsid w:val="00464085"/>
    <w:rsid w:val="005649C7"/>
    <w:rsid w:val="00664E36"/>
    <w:rsid w:val="00666120"/>
    <w:rsid w:val="006F13D9"/>
    <w:rsid w:val="00703828"/>
    <w:rsid w:val="00750F2E"/>
    <w:rsid w:val="008F7F9E"/>
    <w:rsid w:val="009E521A"/>
    <w:rsid w:val="00A327B8"/>
    <w:rsid w:val="00A66E37"/>
    <w:rsid w:val="00A7282A"/>
    <w:rsid w:val="00D92AF5"/>
    <w:rsid w:val="00DE0402"/>
    <w:rsid w:val="00DE04C8"/>
    <w:rsid w:val="00E2495D"/>
    <w:rsid w:val="00E45534"/>
    <w:rsid w:val="00EF753E"/>
    <w:rsid w:val="00F0606B"/>
    <w:rsid w:val="00F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D9CAC-8A35-4D92-A348-C389F0D8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E36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6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6120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2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5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2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5D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75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 of NS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Paul</dc:creator>
  <cp:keywords/>
  <dc:description/>
  <cp:lastModifiedBy>Microsoft Office User</cp:lastModifiedBy>
  <cp:revision>2</cp:revision>
  <dcterms:created xsi:type="dcterms:W3CDTF">2020-12-02T22:50:00Z</dcterms:created>
  <dcterms:modified xsi:type="dcterms:W3CDTF">2020-12-02T22:50:00Z</dcterms:modified>
</cp:coreProperties>
</file>